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6D724" w14:textId="0171E220" w:rsidR="00C172D5" w:rsidRDefault="00C172D5">
      <w:r>
        <w:t xml:space="preserve">Attendees: </w:t>
      </w:r>
      <w:r w:rsidR="00155AE9">
        <w:t xml:space="preserve">Christa </w:t>
      </w:r>
      <w:r>
        <w:t xml:space="preserve">McKinney, </w:t>
      </w:r>
      <w:r w:rsidR="00155AE9">
        <w:t>Alex Torres</w:t>
      </w:r>
      <w:r>
        <w:t xml:space="preserve">, </w:t>
      </w:r>
      <w:r w:rsidR="00155AE9">
        <w:t xml:space="preserve">Mary </w:t>
      </w:r>
      <w:proofErr w:type="spellStart"/>
      <w:r>
        <w:t>McCallon</w:t>
      </w:r>
      <w:proofErr w:type="spellEnd"/>
      <w:r>
        <w:t xml:space="preserve">, </w:t>
      </w:r>
      <w:r w:rsidR="00155AE9">
        <w:t>Austin Belcher</w:t>
      </w:r>
      <w:r>
        <w:t>, Laura Olliges</w:t>
      </w:r>
    </w:p>
    <w:p w14:paraId="7E1DCD3A" w14:textId="1A184566" w:rsidR="002A2890" w:rsidRDefault="002A2890" w:rsidP="002A2890">
      <w:r>
        <w:t xml:space="preserve">Motion to start meeting at 7:40pm Mary </w:t>
      </w:r>
      <w:r w:rsidR="004B6CF5">
        <w:t>motioned;</w:t>
      </w:r>
      <w:r>
        <w:t xml:space="preserve"> Austin seconded</w:t>
      </w:r>
    </w:p>
    <w:p w14:paraId="14F90CBA" w14:textId="26034300" w:rsidR="00155AE9" w:rsidRPr="002A2890" w:rsidRDefault="002A2890">
      <w:pPr>
        <w:rPr>
          <w:b/>
          <w:bCs/>
          <w:u w:val="single"/>
        </w:rPr>
      </w:pPr>
      <w:r w:rsidRPr="002A2890">
        <w:rPr>
          <w:b/>
          <w:bCs/>
          <w:u w:val="single"/>
        </w:rPr>
        <w:t>OLD BUSINESS</w:t>
      </w:r>
    </w:p>
    <w:p w14:paraId="2965BEA0" w14:textId="3B89321A" w:rsidR="00155AE9" w:rsidRDefault="00C172D5" w:rsidP="00155AE9">
      <w:pPr>
        <w:pStyle w:val="ListParagraph"/>
        <w:numPr>
          <w:ilvl w:val="0"/>
          <w:numId w:val="1"/>
        </w:numPr>
      </w:pPr>
      <w:r>
        <w:t xml:space="preserve">Request for speed humps on Cove Ln – </w:t>
      </w:r>
      <w:r w:rsidR="00E30C90">
        <w:t xml:space="preserve">commissioners </w:t>
      </w:r>
      <w:r>
        <w:t xml:space="preserve">still </w:t>
      </w:r>
      <w:r w:rsidR="00E30C90">
        <w:t>working on it, will be delayed</w:t>
      </w:r>
      <w:r w:rsidR="008844C0">
        <w:t xml:space="preserve"> </w:t>
      </w:r>
    </w:p>
    <w:p w14:paraId="37AE84CC" w14:textId="4884C899" w:rsidR="00155AE9" w:rsidRDefault="00155AE9" w:rsidP="00155AE9">
      <w:pPr>
        <w:pStyle w:val="ListParagraph"/>
        <w:numPr>
          <w:ilvl w:val="0"/>
          <w:numId w:val="1"/>
        </w:numPr>
      </w:pPr>
      <w:r>
        <w:t xml:space="preserve">Sealing the front entrance brick walls – </w:t>
      </w:r>
      <w:r w:rsidR="00C172D5">
        <w:t>commissioners will try to get this knocked out this spring</w:t>
      </w:r>
    </w:p>
    <w:p w14:paraId="4B77B3A8" w14:textId="0ABAD6CF" w:rsidR="00155AE9" w:rsidRDefault="00155AE9" w:rsidP="00155AE9">
      <w:pPr>
        <w:pStyle w:val="ListParagraph"/>
        <w:numPr>
          <w:ilvl w:val="0"/>
          <w:numId w:val="1"/>
        </w:numPr>
      </w:pPr>
      <w:r>
        <w:t>Signage on the front</w:t>
      </w:r>
      <w:r w:rsidR="00C172D5">
        <w:t xml:space="preserve"> that was damaged during the winter 2019</w:t>
      </w:r>
    </w:p>
    <w:p w14:paraId="16BA4FA7" w14:textId="794ADF1D" w:rsidR="00155AE9" w:rsidRDefault="00C172D5" w:rsidP="00155AE9">
      <w:pPr>
        <w:pStyle w:val="ListParagraph"/>
        <w:numPr>
          <w:ilvl w:val="1"/>
          <w:numId w:val="1"/>
        </w:numPr>
      </w:pPr>
      <w:r>
        <w:t xml:space="preserve">To save approx. $700 on expenses for new sign, </w:t>
      </w:r>
      <w:r w:rsidR="00E30C90">
        <w:t xml:space="preserve">commissioners will </w:t>
      </w:r>
      <w:r>
        <w:t>attempt to re-use the old sign and replace the m</w:t>
      </w:r>
      <w:r w:rsidR="00155AE9">
        <w:t xml:space="preserve">ounting </w:t>
      </w:r>
      <w:r>
        <w:t>b</w:t>
      </w:r>
      <w:r w:rsidR="00155AE9">
        <w:t>rackets</w:t>
      </w:r>
    </w:p>
    <w:p w14:paraId="4A3417B0" w14:textId="6867BB22" w:rsidR="00155AE9" w:rsidRDefault="00155AE9" w:rsidP="00155AE9">
      <w:pPr>
        <w:pStyle w:val="ListParagraph"/>
        <w:numPr>
          <w:ilvl w:val="0"/>
          <w:numId w:val="1"/>
        </w:numPr>
      </w:pPr>
      <w:r>
        <w:t xml:space="preserve">Electric at entrance – </w:t>
      </w:r>
      <w:r w:rsidR="00C172D5">
        <w:t>commissioners will check it out during the spring</w:t>
      </w:r>
    </w:p>
    <w:p w14:paraId="3C9BFD0D" w14:textId="2C39946A" w:rsidR="002A2890" w:rsidRDefault="002A2890" w:rsidP="002A2890">
      <w:r>
        <w:t>Motion to close old business by Austin, Alex seconded</w:t>
      </w:r>
    </w:p>
    <w:p w14:paraId="4C79133B" w14:textId="43783D49" w:rsidR="00155AE9" w:rsidRPr="002A2890" w:rsidRDefault="002A2890" w:rsidP="00155AE9">
      <w:pPr>
        <w:rPr>
          <w:b/>
          <w:bCs/>
          <w:u w:val="single"/>
        </w:rPr>
      </w:pPr>
      <w:r w:rsidRPr="002A2890">
        <w:rPr>
          <w:b/>
          <w:bCs/>
          <w:u w:val="single"/>
        </w:rPr>
        <w:t>NEW BUSINESS</w:t>
      </w:r>
    </w:p>
    <w:p w14:paraId="7D7F6256" w14:textId="490FB6BC" w:rsidR="00155AE9" w:rsidRDefault="002A2890" w:rsidP="002A2890">
      <w:pPr>
        <w:pStyle w:val="ListParagraph"/>
        <w:numPr>
          <w:ilvl w:val="0"/>
          <w:numId w:val="5"/>
        </w:numPr>
      </w:pPr>
      <w:r>
        <w:t xml:space="preserve">Presented </w:t>
      </w:r>
      <w:r w:rsidRPr="002A2890">
        <w:rPr>
          <w:b/>
          <w:bCs/>
        </w:rPr>
        <w:t>Financial Report</w:t>
      </w:r>
      <w:r>
        <w:t xml:space="preserve"> for Q1 2020 </w:t>
      </w:r>
      <w:r w:rsidR="00BE0C51">
        <w:t>(</w:t>
      </w:r>
      <w:hyperlink r:id="rId5" w:history="1">
        <w:r w:rsidR="00BE0C51" w:rsidRPr="00F135E3">
          <w:rPr>
            <w:rStyle w:val="Hyperlink"/>
          </w:rPr>
          <w:t>Link to document here</w:t>
        </w:r>
      </w:hyperlink>
      <w:r w:rsidR="00BE0C51">
        <w:t>)</w:t>
      </w:r>
    </w:p>
    <w:p w14:paraId="4E9EF20E" w14:textId="7414F74A" w:rsidR="002A2890" w:rsidRDefault="002A2890" w:rsidP="002A2890">
      <w:pPr>
        <w:pStyle w:val="ListParagraph"/>
        <w:numPr>
          <w:ilvl w:val="1"/>
          <w:numId w:val="5"/>
        </w:numPr>
      </w:pPr>
      <w:r>
        <w:t>Thank you for paying your annual HOA dues promptly</w:t>
      </w:r>
    </w:p>
    <w:p w14:paraId="2B93C140" w14:textId="2DF89AEF" w:rsidR="002A2890" w:rsidRDefault="002A2890" w:rsidP="002A2890">
      <w:pPr>
        <w:pStyle w:val="ListParagraph"/>
        <w:numPr>
          <w:ilvl w:val="1"/>
          <w:numId w:val="5"/>
        </w:numPr>
      </w:pPr>
      <w:r>
        <w:t>Due to the unprecedented pandemic, Cedar Creek HOA will be postponing past-due/lien notifications for HOA dues until June 1</w:t>
      </w:r>
      <w:r w:rsidRPr="002A2890">
        <w:rPr>
          <w:vertAlign w:val="superscript"/>
        </w:rPr>
        <w:t>st</w:t>
      </w:r>
      <w:r>
        <w:t xml:space="preserve"> – please work with our treasurer if you have not been able to send in your HOA dues</w:t>
      </w:r>
      <w:r w:rsidR="008844C0">
        <w:t xml:space="preserve">, reach the Treasurer via e-mail @ </w:t>
      </w:r>
      <w:hyperlink r:id="rId6" w:history="1">
        <w:r w:rsidR="008844C0" w:rsidRPr="004921EB">
          <w:rPr>
            <w:rStyle w:val="Hyperlink"/>
          </w:rPr>
          <w:t>neighborhoodassociationtreasurer@cedarcreeklouisville.com</w:t>
        </w:r>
      </w:hyperlink>
    </w:p>
    <w:p w14:paraId="30491F89" w14:textId="7FF4E2A1" w:rsidR="00155AE9" w:rsidRDefault="00155AE9" w:rsidP="002A2890">
      <w:pPr>
        <w:pStyle w:val="ListParagraph"/>
        <w:numPr>
          <w:ilvl w:val="0"/>
          <w:numId w:val="4"/>
        </w:numPr>
      </w:pPr>
      <w:r>
        <w:t>New commissioners voted in</w:t>
      </w:r>
      <w:r w:rsidR="00BE0C51">
        <w:t xml:space="preserve">: </w:t>
      </w:r>
      <w:r w:rsidRPr="008844C0">
        <w:rPr>
          <w:u w:val="single"/>
        </w:rPr>
        <w:t>Laura Olliges</w:t>
      </w:r>
      <w:r w:rsidR="002A2890">
        <w:t xml:space="preserve">, and </w:t>
      </w:r>
      <w:r w:rsidRPr="008844C0">
        <w:rPr>
          <w:u w:val="single"/>
        </w:rPr>
        <w:t>David Kidd</w:t>
      </w:r>
      <w:r w:rsidR="00BE0C51">
        <w:t>, thank you for joining!</w:t>
      </w:r>
    </w:p>
    <w:p w14:paraId="689A2AB4" w14:textId="77777777" w:rsidR="008844C0" w:rsidRDefault="002A2890" w:rsidP="002A2890">
      <w:pPr>
        <w:pStyle w:val="ListParagraph"/>
        <w:numPr>
          <w:ilvl w:val="0"/>
          <w:numId w:val="4"/>
        </w:numPr>
      </w:pPr>
      <w:r>
        <w:t xml:space="preserve">Block party / Spring cookout that we had planned in the </w:t>
      </w:r>
      <w:r w:rsidR="008844C0">
        <w:t>S</w:t>
      </w:r>
      <w:r>
        <w:t>pring is tentatively moved to the Fall</w:t>
      </w:r>
    </w:p>
    <w:p w14:paraId="7AB13AC0" w14:textId="77C8BCFD" w:rsidR="002A2890" w:rsidRDefault="002A2890" w:rsidP="002A2890">
      <w:pPr>
        <w:pStyle w:val="ListParagraph"/>
        <w:numPr>
          <w:ilvl w:val="0"/>
          <w:numId w:val="4"/>
        </w:numPr>
      </w:pPr>
      <w:r>
        <w:t>Please be careful as you’re driving around for our common island</w:t>
      </w:r>
      <w:r w:rsidR="008844C0">
        <w:t>, always obey traffic rules, and be vigilant about our safety and the maintenance of our property</w:t>
      </w:r>
    </w:p>
    <w:p w14:paraId="5041784E" w14:textId="77777777" w:rsidR="002A2890" w:rsidRDefault="002A2890" w:rsidP="00155AE9"/>
    <w:p w14:paraId="70349322" w14:textId="7403C8F6" w:rsidR="00C172D5" w:rsidRDefault="00C172D5" w:rsidP="00155AE9">
      <w:r>
        <w:t xml:space="preserve">Austin motions to close new business, Alex </w:t>
      </w:r>
      <w:r w:rsidR="002A2890">
        <w:t>seconded</w:t>
      </w:r>
    </w:p>
    <w:p w14:paraId="59329D4D" w14:textId="77C67F5C" w:rsidR="002A2890" w:rsidRDefault="002A2890" w:rsidP="00155AE9">
      <w:r>
        <w:t>Meeting concluded at 7:57pm</w:t>
      </w:r>
    </w:p>
    <w:p w14:paraId="710C40EC" w14:textId="77777777" w:rsidR="00C172D5" w:rsidRDefault="00C172D5" w:rsidP="00155AE9"/>
    <w:p w14:paraId="1759F503" w14:textId="77777777" w:rsidR="00C172D5" w:rsidRDefault="00C172D5" w:rsidP="00155AE9"/>
    <w:sectPr w:rsidR="00C1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F51DD"/>
    <w:multiLevelType w:val="hybridMultilevel"/>
    <w:tmpl w:val="9F4A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594F"/>
    <w:multiLevelType w:val="hybridMultilevel"/>
    <w:tmpl w:val="D1BEF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F9443E"/>
    <w:multiLevelType w:val="hybridMultilevel"/>
    <w:tmpl w:val="5A08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A2840"/>
    <w:multiLevelType w:val="hybridMultilevel"/>
    <w:tmpl w:val="8E1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E9"/>
    <w:rsid w:val="00155498"/>
    <w:rsid w:val="00155AE9"/>
    <w:rsid w:val="002A2890"/>
    <w:rsid w:val="003516BF"/>
    <w:rsid w:val="003E2845"/>
    <w:rsid w:val="004B6CF5"/>
    <w:rsid w:val="0069403A"/>
    <w:rsid w:val="008844C0"/>
    <w:rsid w:val="00BE0C51"/>
    <w:rsid w:val="00C172D5"/>
    <w:rsid w:val="00C7529F"/>
    <w:rsid w:val="00C94847"/>
    <w:rsid w:val="00CA2F2E"/>
    <w:rsid w:val="00E30C90"/>
    <w:rsid w:val="00F1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2A97D"/>
  <w15:chartTrackingRefBased/>
  <w15:docId w15:val="{77450EB2-C9CC-4C5D-9A2A-87E2E62F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AE9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4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ighborhoodassociationtreasurer@cedarcreeklouisville.com" TargetMode="External"/><Relationship Id="rId5" Type="http://schemas.openxmlformats.org/officeDocument/2006/relationships/hyperlink" Target="http://cedarcreeklouisville.com/wp-content/uploads/2020/04/Cedar-Creek-Financial-Report-1st-Quarter-202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4</cp:revision>
  <dcterms:created xsi:type="dcterms:W3CDTF">2020-04-23T23:34:00Z</dcterms:created>
  <dcterms:modified xsi:type="dcterms:W3CDTF">2020-04-29T04:46:00Z</dcterms:modified>
</cp:coreProperties>
</file>